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2DC6D" w14:textId="3B93BF0F" w:rsidR="007163DE" w:rsidRPr="00E45347" w:rsidRDefault="007163DE" w:rsidP="007163DE">
      <w:pPr>
        <w:pStyle w:val="Titre"/>
        <w:tabs>
          <w:tab w:val="left" w:pos="7371"/>
        </w:tabs>
        <w:rPr>
          <w:sz w:val="32"/>
          <w:szCs w:val="48"/>
        </w:rPr>
      </w:pPr>
      <w:r w:rsidRPr="00E45347">
        <w:rPr>
          <w:sz w:val="32"/>
          <w:szCs w:val="48"/>
        </w:rPr>
        <w:tab/>
      </w:r>
      <w:r w:rsidR="00987A35" w:rsidRPr="00E45347">
        <w:rPr>
          <w:sz w:val="32"/>
          <w:szCs w:val="48"/>
        </w:rPr>
        <w:t xml:space="preserve"> </w:t>
      </w:r>
    </w:p>
    <w:p w14:paraId="78882E0F" w14:textId="1B227FC2" w:rsidR="007163DE" w:rsidRPr="00792C34" w:rsidRDefault="007163DE" w:rsidP="00792C34">
      <w:pPr>
        <w:jc w:val="center"/>
        <w:rPr>
          <w:noProof/>
          <w:sz w:val="40"/>
          <w:szCs w:val="40"/>
        </w:rPr>
      </w:pPr>
    </w:p>
    <w:bookmarkStart w:id="0" w:name="_Hlk109370006"/>
    <w:p w14:paraId="658B5252" w14:textId="77777777" w:rsidR="00244D84" w:rsidRDefault="00244D84" w:rsidP="00244D84">
      <w:pPr>
        <w:jc w:val="center"/>
        <w:rPr>
          <w:rFonts w:ascii="Bahnschrift Light" w:hAnsi="Bahnschrift Light"/>
          <w:noProof/>
          <w:sz w:val="52"/>
          <w:szCs w:val="52"/>
        </w:rPr>
      </w:pPr>
      <w:r w:rsidRPr="0000064C">
        <w:rPr>
          <w:noProof/>
          <w:color w:val="FFC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2CE20FA6" wp14:editId="777F1071">
                <wp:simplePos x="0" y="0"/>
                <wp:positionH relativeFrom="column">
                  <wp:posOffset>4271645</wp:posOffset>
                </wp:positionH>
                <wp:positionV relativeFrom="paragraph">
                  <wp:posOffset>24130</wp:posOffset>
                </wp:positionV>
                <wp:extent cx="0" cy="323850"/>
                <wp:effectExtent l="0" t="0" r="38100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9CB28" id="Connecteur droit 24" o:spid="_x0000_s1026" style="position:absolute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6.35pt,1.9pt" to="336.3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" strokecolor="#002060" strokeweight="1.5pt">
                <v:stroke joinstyle="miter"/>
              </v:line>
            </w:pict>
          </mc:Fallback>
        </mc:AlternateContent>
      </w:r>
      <w:r w:rsidRPr="0000064C">
        <w:rPr>
          <w:noProof/>
          <w:color w:val="FFC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60A6C7A5" wp14:editId="7945E3DF">
                <wp:simplePos x="0" y="0"/>
                <wp:positionH relativeFrom="column">
                  <wp:posOffset>1356995</wp:posOffset>
                </wp:positionH>
                <wp:positionV relativeFrom="paragraph">
                  <wp:posOffset>24130</wp:posOffset>
                </wp:positionV>
                <wp:extent cx="0" cy="323850"/>
                <wp:effectExtent l="0" t="0" r="38100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E7B7F" id="Connecteur droit 23" o:spid="_x0000_s1026" style="position:absolute;z-index:25166540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85pt,1.9pt" to="106.8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" strokecolor="#ffc000" strokeweight="1.5pt">
                <v:stroke joinstyle="miter"/>
              </v:line>
            </w:pict>
          </mc:Fallback>
        </mc:AlternateContent>
      </w:r>
      <w:r w:rsidRPr="00792C34">
        <w:rPr>
          <w:rFonts w:ascii="Bahnschrift Light" w:hAnsi="Bahnschrift Light"/>
          <w:noProof/>
          <w:sz w:val="52"/>
          <w:szCs w:val="52"/>
        </w:rPr>
        <w:t>RECRUTEMENT</w:t>
      </w:r>
    </w:p>
    <w:bookmarkEnd w:id="0"/>
    <w:p w14:paraId="1E5391AE" w14:textId="77777777" w:rsidR="00792C34" w:rsidRPr="00792C34" w:rsidRDefault="00792C34" w:rsidP="00792C34">
      <w:pPr>
        <w:jc w:val="center"/>
        <w:rPr>
          <w:rFonts w:ascii="Bahnschrift Light" w:hAnsi="Bahnschrift Light"/>
          <w:noProof/>
          <w:sz w:val="30"/>
          <w:szCs w:val="30"/>
        </w:rPr>
      </w:pPr>
    </w:p>
    <w:p w14:paraId="33954647" w14:textId="0EBB50E3" w:rsidR="007163DE" w:rsidRDefault="007163DE" w:rsidP="007163D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59ED47C3" wp14:editId="07AF973A">
                <wp:simplePos x="0" y="0"/>
                <wp:positionH relativeFrom="margin">
                  <wp:align>center</wp:align>
                </wp:positionH>
                <wp:positionV relativeFrom="paragraph">
                  <wp:posOffset>61595</wp:posOffset>
                </wp:positionV>
                <wp:extent cx="5760000" cy="590550"/>
                <wp:effectExtent l="0" t="0" r="1270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1881C7C5" w14:textId="3B1276A6" w:rsidR="00C874DB" w:rsidRPr="00F36E51" w:rsidRDefault="00DB61F3" w:rsidP="00C874D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6E51">
                              <w:rPr>
                                <w:b/>
                                <w:sz w:val="28"/>
                                <w:szCs w:val="28"/>
                              </w:rPr>
                              <w:t>Electricien</w:t>
                            </w:r>
                            <w:r w:rsidR="00DC27DC" w:rsidRPr="00F36E5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(H/F)</w:t>
                            </w:r>
                          </w:p>
                          <w:p w14:paraId="25767BC7" w14:textId="060F6AD3" w:rsidR="005430FA" w:rsidRPr="00DB61F3" w:rsidRDefault="00C874DB" w:rsidP="00C874D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61F3">
                              <w:rPr>
                                <w:b/>
                                <w:sz w:val="28"/>
                                <w:szCs w:val="28"/>
                              </w:rPr>
                              <w:t>SAINT MARTIN SUR LE PRÉ (51)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D47C3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0;margin-top:4.85pt;width:453.55pt;height:46.5pt;z-index:25166335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" fillcolor="white [3201]" strokecolor="#c8c8c8 [3209]" strokeweight=".5pt">
                <v:textbox>
                  <w:txbxContent>
                    <w:p w14:paraId="1881C7C5" w14:textId="3B1276A6" w:rsidR="00C874DB" w:rsidRPr="00F36E51" w:rsidRDefault="00DB61F3" w:rsidP="00C874D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36E51">
                        <w:rPr>
                          <w:b/>
                          <w:sz w:val="28"/>
                          <w:szCs w:val="28"/>
                        </w:rPr>
                        <w:t>Electricien</w:t>
                      </w:r>
                      <w:r w:rsidR="00DC27DC" w:rsidRPr="00F36E51">
                        <w:rPr>
                          <w:b/>
                          <w:sz w:val="28"/>
                          <w:szCs w:val="28"/>
                        </w:rPr>
                        <w:t xml:space="preserve"> (H/F)</w:t>
                      </w:r>
                    </w:p>
                    <w:p w14:paraId="25767BC7" w14:textId="060F6AD3" w:rsidR="005430FA" w:rsidRPr="00DB61F3" w:rsidRDefault="00C874DB" w:rsidP="00C874D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61F3">
                        <w:rPr>
                          <w:b/>
                          <w:sz w:val="28"/>
                          <w:szCs w:val="28"/>
                        </w:rPr>
                        <w:t>SAINT MARTIN SUR LE PRÉ (51)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B5CFB0" w14:textId="77777777" w:rsidR="007163DE" w:rsidRDefault="007163DE" w:rsidP="007163DE"/>
    <w:p w14:paraId="3E221E8F" w14:textId="77777777" w:rsidR="00F273FE" w:rsidRDefault="00F273FE" w:rsidP="00E45D37"/>
    <w:p w14:paraId="5D800EDF" w14:textId="0D7574D7" w:rsidR="003C1073" w:rsidRDefault="003C1073" w:rsidP="00E45D37">
      <w:pPr>
        <w:rPr>
          <w:noProof/>
        </w:rPr>
      </w:pPr>
    </w:p>
    <w:p w14:paraId="777754E0" w14:textId="77777777" w:rsidR="00C874DB" w:rsidRDefault="00C874DB" w:rsidP="00C874DB"/>
    <w:p w14:paraId="660CE4B5" w14:textId="4F290522" w:rsidR="00C77C46" w:rsidRPr="00244D84" w:rsidRDefault="00C77C46" w:rsidP="003054BC">
      <w:pPr>
        <w:pStyle w:val="Titre1"/>
        <w:numPr>
          <w:ilvl w:val="0"/>
          <w:numId w:val="0"/>
        </w:numPr>
        <w:rPr>
          <w:noProof/>
          <w:color w:val="FFC000"/>
        </w:rPr>
      </w:pPr>
      <w:r w:rsidRPr="00244D84">
        <w:rPr>
          <w:noProof/>
          <w:color w:val="FFC000"/>
        </w:rPr>
        <w:t>La société</w:t>
      </w:r>
    </w:p>
    <w:p w14:paraId="7B0B6084" w14:textId="139CA54A" w:rsidR="00C77C46" w:rsidRDefault="00466AE7" w:rsidP="00466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TAOVA société Champenoise (51) créée en 2020, composée d’une équipe dynamique et passionnée. Engagée dans une démarche responsable liée à l’écologie et à la préservation de notre environnement c’est naturellement que nous vous proposons notre savoir-faire vers l’autoconsommation énergétique.</w:t>
      </w:r>
    </w:p>
    <w:p w14:paraId="7B7DD08F" w14:textId="77777777" w:rsidR="00466AE7" w:rsidRPr="00466AE7" w:rsidRDefault="00466AE7" w:rsidP="00466AE7">
      <w:pPr>
        <w:rPr>
          <w:rFonts w:ascii="Times New Roman" w:hAnsi="Times New Roman" w:cs="Times New Roman"/>
          <w:sz w:val="24"/>
          <w:szCs w:val="24"/>
        </w:rPr>
      </w:pPr>
    </w:p>
    <w:p w14:paraId="2A50014F" w14:textId="08A6412B" w:rsidR="003054BC" w:rsidRPr="00244D84" w:rsidRDefault="00C874DB" w:rsidP="003054BC">
      <w:pPr>
        <w:pStyle w:val="Titre1"/>
        <w:numPr>
          <w:ilvl w:val="0"/>
          <w:numId w:val="0"/>
        </w:numPr>
        <w:rPr>
          <w:noProof/>
          <w:color w:val="FFC000"/>
        </w:rPr>
      </w:pPr>
      <w:r w:rsidRPr="00244D84">
        <w:rPr>
          <w:noProof/>
          <w:color w:val="FFC000"/>
        </w:rPr>
        <w:t>Le poste</w:t>
      </w:r>
    </w:p>
    <w:p w14:paraId="7F1427C3" w14:textId="77777777" w:rsidR="00C77C46" w:rsidRDefault="00C77C46" w:rsidP="00C77C46">
      <w:pPr>
        <w:jc w:val="center"/>
        <w:rPr>
          <w:i/>
          <w:iCs/>
        </w:rPr>
      </w:pPr>
      <w:r w:rsidRPr="00C77C46">
        <w:rPr>
          <w:i/>
          <w:iCs/>
        </w:rPr>
        <w:t xml:space="preserve">ENSEMBLE, faisons de vous un expert du solaire photovoltaïque. </w:t>
      </w:r>
    </w:p>
    <w:p w14:paraId="4CD2614F" w14:textId="57AF6720" w:rsidR="00C77C46" w:rsidRPr="00C77C46" w:rsidRDefault="00C77C46" w:rsidP="00C77C46">
      <w:pPr>
        <w:jc w:val="center"/>
        <w:rPr>
          <w:i/>
          <w:iCs/>
        </w:rPr>
      </w:pPr>
      <w:r w:rsidRPr="00C77C46">
        <w:rPr>
          <w:i/>
          <w:iCs/>
        </w:rPr>
        <w:t>Un métier ou le travail ne manquera jamais.</w:t>
      </w:r>
    </w:p>
    <w:p w14:paraId="21323FB8" w14:textId="77777777" w:rsidR="00C77C46" w:rsidRDefault="00C77C46" w:rsidP="00BD7760"/>
    <w:p w14:paraId="6113B1A9" w14:textId="0D435FA8" w:rsidR="00BD7760" w:rsidRDefault="00C77C46" w:rsidP="00BD7760">
      <w:r>
        <w:t xml:space="preserve">Dans le cadre de son développement, la société </w:t>
      </w:r>
      <w:r w:rsidRPr="00C77C46">
        <w:rPr>
          <w:b/>
          <w:bCs/>
        </w:rPr>
        <w:t>T</w:t>
      </w:r>
      <w:r w:rsidR="003767CE">
        <w:rPr>
          <w:b/>
          <w:bCs/>
        </w:rPr>
        <w:t>AO</w:t>
      </w:r>
      <w:r w:rsidRPr="00C77C46">
        <w:rPr>
          <w:b/>
          <w:bCs/>
        </w:rPr>
        <w:t>VA</w:t>
      </w:r>
      <w:r>
        <w:t xml:space="preserve"> recherche </w:t>
      </w:r>
      <w:r w:rsidR="00BD7760">
        <w:t xml:space="preserve">un </w:t>
      </w:r>
      <w:r w:rsidR="00DB61F3">
        <w:rPr>
          <w:b/>
          <w:bCs/>
        </w:rPr>
        <w:t>ELECTRICIEN</w:t>
      </w:r>
      <w:r w:rsidR="00184877">
        <w:rPr>
          <w:b/>
          <w:bCs/>
        </w:rPr>
        <w:t xml:space="preserve"> (F/H) </w:t>
      </w:r>
      <w:r w:rsidR="00BD7760">
        <w:t>basé</w:t>
      </w:r>
      <w:r w:rsidR="00F62C9B">
        <w:t>(e)</w:t>
      </w:r>
      <w:r w:rsidR="00BD7760">
        <w:t xml:space="preserve"> sur </w:t>
      </w:r>
      <w:r w:rsidR="00D412AC">
        <w:t>son</w:t>
      </w:r>
      <w:r w:rsidR="00BD7760">
        <w:t xml:space="preserve"> site de </w:t>
      </w:r>
      <w:r w:rsidR="003054BC">
        <w:t>SAINT MARTIN SUR LE PRÉ (51).</w:t>
      </w:r>
    </w:p>
    <w:p w14:paraId="4B9377E9" w14:textId="5CA36959" w:rsidR="00BD7760" w:rsidRDefault="00BD7760" w:rsidP="00BD7760"/>
    <w:p w14:paraId="16059896" w14:textId="195E5A20" w:rsidR="00ED5C6C" w:rsidRDefault="00ED5C6C" w:rsidP="00ED5C6C">
      <w:r>
        <w:t>Vous serez en charge d</w:t>
      </w:r>
      <w:r w:rsidR="00DB61F3">
        <w:t>’i</w:t>
      </w:r>
      <w:r w:rsidR="00DB61F3" w:rsidRPr="00DB61F3">
        <w:t xml:space="preserve">nstaller </w:t>
      </w:r>
      <w:r w:rsidR="00244D84" w:rsidRPr="00DB61F3">
        <w:t xml:space="preserve">des </w:t>
      </w:r>
      <w:r w:rsidR="00D731D7" w:rsidRPr="00C22E64">
        <w:t>modules</w:t>
      </w:r>
      <w:r w:rsidR="00244D84" w:rsidRPr="00DB61F3">
        <w:t xml:space="preserve"> photovoltaïques</w:t>
      </w:r>
      <w:r w:rsidR="00DB61F3" w:rsidRPr="00DB61F3">
        <w:t xml:space="preserve"> que nous vendons</w:t>
      </w:r>
      <w:r w:rsidR="00D731D7">
        <w:t xml:space="preserve"> et </w:t>
      </w:r>
      <w:r w:rsidR="00D731D7" w:rsidRPr="00C22E64">
        <w:t>installons</w:t>
      </w:r>
      <w:r w:rsidR="00DB61F3" w:rsidRPr="00DB61F3">
        <w:t xml:space="preserve"> en veillant tout particulièrement à la conformité de la partie électrique.</w:t>
      </w:r>
    </w:p>
    <w:p w14:paraId="7B67D7C5" w14:textId="77777777" w:rsidR="00C77C46" w:rsidRDefault="00C77C46" w:rsidP="00ED5C6C"/>
    <w:p w14:paraId="428378D4" w14:textId="48BF39C7" w:rsidR="005D467B" w:rsidRDefault="00ED5C6C" w:rsidP="00C77C46">
      <w:r>
        <w:t>Vos missions :</w:t>
      </w:r>
    </w:p>
    <w:p w14:paraId="5A4693D9" w14:textId="77777777" w:rsidR="00235161" w:rsidRPr="00235161" w:rsidRDefault="00235161" w:rsidP="00C77C46">
      <w:pPr>
        <w:rPr>
          <w:sz w:val="12"/>
          <w:szCs w:val="12"/>
        </w:rPr>
      </w:pPr>
    </w:p>
    <w:p w14:paraId="014CEE02" w14:textId="246D55D8" w:rsidR="00254A90" w:rsidRPr="00851D36" w:rsidRDefault="00254A90" w:rsidP="00C77C46">
      <w:pPr>
        <w:pStyle w:val="Paragraphedeliste"/>
        <w:numPr>
          <w:ilvl w:val="0"/>
          <w:numId w:val="22"/>
        </w:numPr>
      </w:pPr>
      <w:r w:rsidRPr="00851D36">
        <w:t>Lecture de plans et de schémas,</w:t>
      </w:r>
    </w:p>
    <w:p w14:paraId="766D6026" w14:textId="65DD60CF" w:rsidR="00DB61F3" w:rsidRDefault="00DB61F3" w:rsidP="00DB61F3">
      <w:pPr>
        <w:pStyle w:val="Paragraphedeliste"/>
        <w:numPr>
          <w:ilvl w:val="0"/>
          <w:numId w:val="22"/>
        </w:numPr>
      </w:pPr>
      <w:r>
        <w:t>Câblage électrique (</w:t>
      </w:r>
      <w:r w:rsidR="00D731D7">
        <w:t>modules</w:t>
      </w:r>
      <w:r>
        <w:t xml:space="preserve">, </w:t>
      </w:r>
      <w:r w:rsidR="00D731D7">
        <w:t>onduleurs)</w:t>
      </w:r>
    </w:p>
    <w:p w14:paraId="78D7DFA1" w14:textId="7AAF54CE" w:rsidR="00D731D7" w:rsidRDefault="00D731D7" w:rsidP="00DB61F3">
      <w:pPr>
        <w:pStyle w:val="Paragraphedeliste"/>
        <w:numPr>
          <w:ilvl w:val="0"/>
          <w:numId w:val="22"/>
        </w:numPr>
      </w:pPr>
      <w:r>
        <w:t>Mise en place de Panneaux PV</w:t>
      </w:r>
    </w:p>
    <w:p w14:paraId="5D0E7F63" w14:textId="7153AC42" w:rsidR="00DB61F3" w:rsidRDefault="00DB61F3" w:rsidP="00DB61F3">
      <w:pPr>
        <w:pStyle w:val="Paragraphedeliste"/>
        <w:numPr>
          <w:ilvl w:val="0"/>
          <w:numId w:val="22"/>
        </w:numPr>
      </w:pPr>
      <w:r>
        <w:t>Pose de coffrets électriques</w:t>
      </w:r>
      <w:r w:rsidR="00D731D7">
        <w:t xml:space="preserve"> AC/DC</w:t>
      </w:r>
    </w:p>
    <w:p w14:paraId="1639306C" w14:textId="31CD0CF5" w:rsidR="00DB61F3" w:rsidRDefault="00DB61F3" w:rsidP="00DB61F3">
      <w:pPr>
        <w:pStyle w:val="Paragraphedeliste"/>
        <w:numPr>
          <w:ilvl w:val="0"/>
          <w:numId w:val="22"/>
        </w:numPr>
      </w:pPr>
      <w:r>
        <w:t>Tirage câbles de liaison au coffret de comptage</w:t>
      </w:r>
    </w:p>
    <w:p w14:paraId="1019343A" w14:textId="6D5D9148" w:rsidR="00F36E51" w:rsidRDefault="00DB61F3" w:rsidP="00DB61F3">
      <w:pPr>
        <w:pStyle w:val="Paragraphedeliste"/>
        <w:numPr>
          <w:ilvl w:val="0"/>
          <w:numId w:val="22"/>
        </w:numPr>
      </w:pPr>
      <w:r>
        <w:t>Paramétrage et mise en route des installations</w:t>
      </w:r>
    </w:p>
    <w:p w14:paraId="688D0067" w14:textId="3204632D" w:rsidR="00235161" w:rsidRDefault="00235161" w:rsidP="00DB61F3">
      <w:pPr>
        <w:pStyle w:val="Paragraphedeliste"/>
        <w:numPr>
          <w:ilvl w:val="0"/>
          <w:numId w:val="22"/>
        </w:numPr>
      </w:pPr>
      <w:r w:rsidRPr="00851D36">
        <w:t>Travail en hauteur</w:t>
      </w:r>
    </w:p>
    <w:p w14:paraId="7EADD33D" w14:textId="6D8DB64E" w:rsidR="00DB61F3" w:rsidRDefault="00DB61F3" w:rsidP="00DB61F3">
      <w:pPr>
        <w:pStyle w:val="Paragraphedeliste"/>
        <w:numPr>
          <w:ilvl w:val="0"/>
          <w:numId w:val="0"/>
        </w:numPr>
        <w:ind w:left="540"/>
      </w:pPr>
    </w:p>
    <w:p w14:paraId="54A34EDF" w14:textId="77777777" w:rsidR="00DB61F3" w:rsidRDefault="00DB61F3" w:rsidP="00DB61F3">
      <w:pPr>
        <w:spacing w:before="100" w:beforeAutospacing="1" w:after="100" w:afterAutospacing="1"/>
        <w:jc w:val="left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</w:p>
    <w:p w14:paraId="115DDDCD" w14:textId="77777777" w:rsidR="00DB61F3" w:rsidRDefault="00DB61F3" w:rsidP="00DB61F3">
      <w:pPr>
        <w:spacing w:before="100" w:beforeAutospacing="1" w:after="100" w:afterAutospacing="1"/>
        <w:jc w:val="left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</w:p>
    <w:p w14:paraId="3C9AECA0" w14:textId="77777777" w:rsidR="00DB61F3" w:rsidRDefault="00DB61F3" w:rsidP="00DB61F3">
      <w:pPr>
        <w:spacing w:before="100" w:beforeAutospacing="1" w:after="100" w:afterAutospacing="1"/>
        <w:jc w:val="left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</w:p>
    <w:p w14:paraId="75FAE879" w14:textId="77777777" w:rsidR="00DB61F3" w:rsidRDefault="00DB61F3" w:rsidP="00DB61F3">
      <w:pPr>
        <w:spacing w:before="100" w:beforeAutospacing="1" w:after="100" w:afterAutospacing="1"/>
        <w:jc w:val="left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</w:p>
    <w:p w14:paraId="1CD7E8C6" w14:textId="19FC74B6" w:rsidR="00DB61F3" w:rsidRPr="00CF709D" w:rsidRDefault="00DB61F3" w:rsidP="00DB61F3">
      <w:pPr>
        <w:spacing w:before="100" w:beforeAutospacing="1" w:after="100" w:afterAutospacing="1"/>
        <w:jc w:val="left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 w:rsidRPr="00CF709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lastRenderedPageBreak/>
        <w:t>1) Du raccordement des panneaux solaires :</w:t>
      </w:r>
    </w:p>
    <w:p w14:paraId="2209C71A" w14:textId="77777777" w:rsidR="00DB61F3" w:rsidRPr="00CF709D" w:rsidRDefault="00DB61F3" w:rsidP="00DB61F3">
      <w:pPr>
        <w:numPr>
          <w:ilvl w:val="0"/>
          <w:numId w:val="26"/>
        </w:numPr>
        <w:spacing w:before="100" w:beforeAutospacing="1" w:after="100" w:afterAutospacing="1"/>
        <w:jc w:val="left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 w:rsidRPr="00CF709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Tirer les câbles et fixations</w:t>
      </w:r>
    </w:p>
    <w:p w14:paraId="6C27FBBF" w14:textId="40502C01" w:rsidR="00DB61F3" w:rsidRPr="00CF709D" w:rsidRDefault="00DB61F3" w:rsidP="00DB61F3">
      <w:pPr>
        <w:numPr>
          <w:ilvl w:val="0"/>
          <w:numId w:val="26"/>
        </w:numPr>
        <w:spacing w:before="100" w:beforeAutospacing="1" w:after="100" w:afterAutospacing="1"/>
        <w:jc w:val="left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 w:rsidRPr="00CF709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Connecter et sertir les prises, solaires etc...</w:t>
      </w:r>
    </w:p>
    <w:p w14:paraId="54F1BD48" w14:textId="77777777" w:rsidR="00DB61F3" w:rsidRPr="00CF709D" w:rsidRDefault="00DB61F3" w:rsidP="00DB61F3">
      <w:pPr>
        <w:numPr>
          <w:ilvl w:val="0"/>
          <w:numId w:val="26"/>
        </w:numPr>
        <w:spacing w:before="100" w:beforeAutospacing="1" w:after="100" w:afterAutospacing="1"/>
        <w:jc w:val="left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 w:rsidRPr="00CF709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Mettre à la terre</w:t>
      </w:r>
    </w:p>
    <w:p w14:paraId="58F74666" w14:textId="77777777" w:rsidR="00DB61F3" w:rsidRPr="00CF709D" w:rsidRDefault="00DB61F3" w:rsidP="00DB61F3">
      <w:pPr>
        <w:numPr>
          <w:ilvl w:val="0"/>
          <w:numId w:val="26"/>
        </w:numPr>
        <w:spacing w:before="100" w:beforeAutospacing="1" w:after="100" w:afterAutospacing="1"/>
        <w:jc w:val="left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 w:rsidRPr="00CF709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Raccorder en courant continu</w:t>
      </w:r>
    </w:p>
    <w:p w14:paraId="2154AFB1" w14:textId="77777777" w:rsidR="00DB61F3" w:rsidRPr="00CF709D" w:rsidRDefault="00DB61F3" w:rsidP="00DB61F3">
      <w:pPr>
        <w:spacing w:before="100" w:beforeAutospacing="1" w:after="100" w:afterAutospacing="1"/>
        <w:jc w:val="left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 w:rsidRPr="00CF709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2) De la pose des équipements :</w:t>
      </w:r>
    </w:p>
    <w:p w14:paraId="48E4DDB6" w14:textId="77777777" w:rsidR="00DB61F3" w:rsidRPr="00CF709D" w:rsidRDefault="00DB61F3" w:rsidP="00DB61F3">
      <w:pPr>
        <w:numPr>
          <w:ilvl w:val="0"/>
          <w:numId w:val="27"/>
        </w:numPr>
        <w:spacing w:before="100" w:beforeAutospacing="1" w:after="100" w:afterAutospacing="1"/>
        <w:jc w:val="left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 w:rsidRPr="00CF709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Poser les chemins de câbles en toiture ou en intérieur</w:t>
      </w:r>
    </w:p>
    <w:p w14:paraId="0F1A62BE" w14:textId="77777777" w:rsidR="00DB61F3" w:rsidRPr="00CF709D" w:rsidRDefault="00DB61F3" w:rsidP="00DB61F3">
      <w:pPr>
        <w:numPr>
          <w:ilvl w:val="0"/>
          <w:numId w:val="27"/>
        </w:numPr>
        <w:spacing w:before="100" w:beforeAutospacing="1" w:after="100" w:afterAutospacing="1"/>
        <w:jc w:val="left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 w:rsidRPr="00CF709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Poser, raccorder et mettre en service des onduleurs</w:t>
      </w:r>
    </w:p>
    <w:p w14:paraId="024ABB6A" w14:textId="191FED11" w:rsidR="00DB61F3" w:rsidRPr="00CF709D" w:rsidRDefault="00DB61F3" w:rsidP="00DB61F3">
      <w:pPr>
        <w:numPr>
          <w:ilvl w:val="0"/>
          <w:numId w:val="27"/>
        </w:numPr>
        <w:spacing w:before="100" w:beforeAutospacing="1" w:after="100" w:afterAutospacing="1"/>
        <w:jc w:val="left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 w:rsidRPr="00CF709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Poser des coffrets électriques</w:t>
      </w:r>
      <w:r w:rsidR="00D731D7" w:rsidRPr="00CF709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 xml:space="preserve"> AC/DC</w:t>
      </w:r>
    </w:p>
    <w:p w14:paraId="08048151" w14:textId="77777777" w:rsidR="00DB61F3" w:rsidRPr="00CF709D" w:rsidRDefault="00DB61F3" w:rsidP="00DB61F3">
      <w:pPr>
        <w:spacing w:before="100" w:beforeAutospacing="1" w:after="100" w:afterAutospacing="1"/>
        <w:jc w:val="left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 w:rsidRPr="00CF709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3) Du tirage de câbles :</w:t>
      </w:r>
    </w:p>
    <w:p w14:paraId="2FE1AF8F" w14:textId="77777777" w:rsidR="00DB61F3" w:rsidRPr="00CF709D" w:rsidRDefault="00DB61F3" w:rsidP="00DB61F3">
      <w:pPr>
        <w:numPr>
          <w:ilvl w:val="0"/>
          <w:numId w:val="28"/>
        </w:numPr>
        <w:spacing w:before="100" w:beforeAutospacing="1" w:after="100" w:afterAutospacing="1"/>
        <w:jc w:val="left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 w:rsidRPr="00CF709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Tirer les câbles solaires</w:t>
      </w:r>
    </w:p>
    <w:p w14:paraId="0018D517" w14:textId="77777777" w:rsidR="00DB61F3" w:rsidRPr="00CF709D" w:rsidRDefault="00DB61F3" w:rsidP="00DB61F3">
      <w:pPr>
        <w:numPr>
          <w:ilvl w:val="0"/>
          <w:numId w:val="28"/>
        </w:numPr>
        <w:spacing w:before="100" w:beforeAutospacing="1" w:after="100" w:afterAutospacing="1"/>
        <w:jc w:val="left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 w:rsidRPr="00CF709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Tirer les câbles de puissance toutes sections jusqu’au 300mm² en fourreau ou chemin de câble</w:t>
      </w:r>
    </w:p>
    <w:p w14:paraId="53B376E8" w14:textId="77777777" w:rsidR="00DB61F3" w:rsidRPr="00CF709D" w:rsidRDefault="00DB61F3" w:rsidP="00DB61F3">
      <w:pPr>
        <w:numPr>
          <w:ilvl w:val="0"/>
          <w:numId w:val="28"/>
        </w:numPr>
        <w:spacing w:before="100" w:beforeAutospacing="1" w:after="100" w:afterAutospacing="1"/>
        <w:jc w:val="left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 w:rsidRPr="00CF709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Tirer les câbles courant faible</w:t>
      </w:r>
    </w:p>
    <w:p w14:paraId="26E59689" w14:textId="77777777" w:rsidR="00DB61F3" w:rsidRPr="00CF709D" w:rsidRDefault="00DB61F3" w:rsidP="00DB61F3">
      <w:pPr>
        <w:spacing w:before="100" w:beforeAutospacing="1" w:after="100" w:afterAutospacing="1"/>
        <w:jc w:val="left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 w:rsidRPr="00CF709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4) Du raccordement électrique :</w:t>
      </w:r>
    </w:p>
    <w:p w14:paraId="50CCD305" w14:textId="77777777" w:rsidR="00DB61F3" w:rsidRPr="00CF709D" w:rsidRDefault="00DB61F3" w:rsidP="00DB61F3">
      <w:pPr>
        <w:numPr>
          <w:ilvl w:val="0"/>
          <w:numId w:val="29"/>
        </w:numPr>
        <w:spacing w:before="100" w:beforeAutospacing="1" w:after="100" w:afterAutospacing="1"/>
        <w:jc w:val="left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 w:rsidRPr="00CF709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Raccorder électriquement différents organes en fortes sections (disjoncteurs, onduleurs, panneaux, fusibles…)</w:t>
      </w:r>
    </w:p>
    <w:p w14:paraId="0AF4CCBB" w14:textId="77777777" w:rsidR="00DB61F3" w:rsidRPr="00CF709D" w:rsidRDefault="00DB61F3" w:rsidP="00DB61F3">
      <w:pPr>
        <w:numPr>
          <w:ilvl w:val="0"/>
          <w:numId w:val="29"/>
        </w:numPr>
        <w:spacing w:before="100" w:beforeAutospacing="1" w:after="100" w:afterAutospacing="1"/>
        <w:jc w:val="left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 w:rsidRPr="00CF709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Raccorder les sondes de mesures de température et d’irradiation ; Les solutions environnementales économiques</w:t>
      </w:r>
    </w:p>
    <w:p w14:paraId="6C5ED794" w14:textId="77777777" w:rsidR="00DB61F3" w:rsidRPr="00CF709D" w:rsidRDefault="00DB61F3" w:rsidP="00DB61F3">
      <w:pPr>
        <w:spacing w:before="100" w:beforeAutospacing="1" w:after="100" w:afterAutospacing="1"/>
        <w:jc w:val="left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 w:rsidRPr="00CF709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5) Des interventions et dépannages des centrales d’exploitation :</w:t>
      </w:r>
    </w:p>
    <w:p w14:paraId="0D814B12" w14:textId="77777777" w:rsidR="00DB61F3" w:rsidRPr="00CF709D" w:rsidRDefault="00DB61F3" w:rsidP="00DB61F3">
      <w:pPr>
        <w:numPr>
          <w:ilvl w:val="0"/>
          <w:numId w:val="30"/>
        </w:numPr>
        <w:spacing w:before="100" w:beforeAutospacing="1" w:after="100" w:afterAutospacing="1"/>
        <w:jc w:val="left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 w:rsidRPr="00CF709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Détecter les défauts d’isolement</w:t>
      </w:r>
    </w:p>
    <w:p w14:paraId="3429A038" w14:textId="77777777" w:rsidR="00DB61F3" w:rsidRPr="00CF709D" w:rsidRDefault="00DB61F3" w:rsidP="00DB61F3">
      <w:pPr>
        <w:numPr>
          <w:ilvl w:val="0"/>
          <w:numId w:val="30"/>
        </w:numPr>
        <w:spacing w:before="100" w:beforeAutospacing="1" w:after="100" w:afterAutospacing="1"/>
        <w:jc w:val="left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 w:rsidRPr="00CF709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Diagnostiquer les pannes électriques</w:t>
      </w:r>
    </w:p>
    <w:p w14:paraId="3BF46467" w14:textId="77777777" w:rsidR="00DB61F3" w:rsidRPr="00CF709D" w:rsidRDefault="00DB61F3" w:rsidP="00DB61F3">
      <w:pPr>
        <w:numPr>
          <w:ilvl w:val="0"/>
          <w:numId w:val="30"/>
        </w:numPr>
        <w:spacing w:before="100" w:beforeAutospacing="1" w:after="100" w:afterAutospacing="1"/>
        <w:jc w:val="left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 w:rsidRPr="00CF709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Mesurer les valeurs de courant et tension en charge et hors charge</w:t>
      </w:r>
    </w:p>
    <w:p w14:paraId="29BC9804" w14:textId="77777777" w:rsidR="00DB61F3" w:rsidRPr="00CF709D" w:rsidRDefault="00DB61F3" w:rsidP="00DB61F3">
      <w:pPr>
        <w:numPr>
          <w:ilvl w:val="0"/>
          <w:numId w:val="30"/>
        </w:numPr>
        <w:spacing w:before="100" w:beforeAutospacing="1" w:after="100" w:afterAutospacing="1"/>
        <w:jc w:val="left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 w:rsidRPr="00CF709D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t>Remplacer les appareils électriques en garantissant la sécurité électrique</w:t>
      </w:r>
    </w:p>
    <w:p w14:paraId="7097C4F2" w14:textId="77777777" w:rsidR="00DB61F3" w:rsidRPr="00DB61F3" w:rsidRDefault="00DB61F3" w:rsidP="00DB61F3">
      <w:pPr>
        <w:pStyle w:val="Paragraphedeliste"/>
        <w:numPr>
          <w:ilvl w:val="0"/>
          <w:numId w:val="0"/>
        </w:numPr>
        <w:ind w:left="540"/>
      </w:pPr>
    </w:p>
    <w:p w14:paraId="27AEF41B" w14:textId="6C5734AF" w:rsidR="00BD7760" w:rsidRPr="00244D84" w:rsidRDefault="00BD7760" w:rsidP="00BD7760">
      <w:pPr>
        <w:pStyle w:val="Titre1"/>
        <w:numPr>
          <w:ilvl w:val="0"/>
          <w:numId w:val="0"/>
        </w:numPr>
        <w:rPr>
          <w:b w:val="0"/>
          <w:noProof/>
          <w:color w:val="FFC000"/>
        </w:rPr>
      </w:pPr>
      <w:r w:rsidRPr="00244D84">
        <w:rPr>
          <w:noProof/>
          <w:color w:val="FFC000"/>
        </w:rPr>
        <w:t>Votre profil</w:t>
      </w:r>
    </w:p>
    <w:p w14:paraId="24EC493B" w14:textId="33351455" w:rsidR="008D23A4" w:rsidRDefault="008D23A4" w:rsidP="00ED5C6C">
      <w:pPr>
        <w:rPr>
          <w:lang w:eastAsia="fr-FR"/>
        </w:rPr>
      </w:pPr>
      <w:r>
        <w:rPr>
          <w:lang w:eastAsia="fr-FR"/>
        </w:rPr>
        <w:t>CAP / BEP</w:t>
      </w:r>
    </w:p>
    <w:p w14:paraId="6638023B" w14:textId="77777777" w:rsidR="00792C34" w:rsidRDefault="00792C34" w:rsidP="00ED5C6C">
      <w:pPr>
        <w:rPr>
          <w:lang w:eastAsia="fr-FR"/>
        </w:rPr>
      </w:pPr>
    </w:p>
    <w:p w14:paraId="257B7A7F" w14:textId="3730CD12" w:rsidR="004115D3" w:rsidRDefault="00466AE7" w:rsidP="00ED5C6C">
      <w:pPr>
        <w:rPr>
          <w:lang w:eastAsia="fr-FR"/>
        </w:rPr>
      </w:pPr>
      <w:r>
        <w:rPr>
          <w:lang w:eastAsia="fr-FR"/>
        </w:rPr>
        <w:t>V</w:t>
      </w:r>
      <w:r w:rsidR="00ED5C6C">
        <w:rPr>
          <w:lang w:eastAsia="fr-FR"/>
        </w:rPr>
        <w:t>o</w:t>
      </w:r>
      <w:r>
        <w:rPr>
          <w:lang w:eastAsia="fr-FR"/>
        </w:rPr>
        <w:t>u</w:t>
      </w:r>
      <w:r w:rsidR="00ED5C6C">
        <w:rPr>
          <w:lang w:eastAsia="fr-FR"/>
        </w:rPr>
        <w:t>s devez être apte au travail en hauteur et aimer le travail en extérieur !</w:t>
      </w:r>
    </w:p>
    <w:p w14:paraId="1AB026BF" w14:textId="77777777" w:rsidR="00466AE7" w:rsidRDefault="00466AE7" w:rsidP="00ED5C6C">
      <w:pPr>
        <w:rPr>
          <w:lang w:eastAsia="fr-FR"/>
        </w:rPr>
      </w:pPr>
    </w:p>
    <w:p w14:paraId="5CD1B7AC" w14:textId="6EF89657" w:rsidR="00F62C9B" w:rsidRDefault="008D23A4" w:rsidP="00BD7760">
      <w:pPr>
        <w:rPr>
          <w:lang w:eastAsia="fr-FR"/>
        </w:rPr>
      </w:pPr>
      <w:r>
        <w:rPr>
          <w:lang w:eastAsia="fr-FR"/>
        </w:rPr>
        <w:t>V</w:t>
      </w:r>
      <w:r w:rsidRPr="008D23A4">
        <w:rPr>
          <w:lang w:eastAsia="fr-FR"/>
        </w:rPr>
        <w:t xml:space="preserve">ous avez un bon relationnel pour intervenir chez nos clients. </w:t>
      </w:r>
      <w:r w:rsidR="00C22E64" w:rsidRPr="008D23A4">
        <w:rPr>
          <w:lang w:eastAsia="fr-FR"/>
        </w:rPr>
        <w:t>Les déplacements professionnels</w:t>
      </w:r>
      <w:r w:rsidRPr="008D23A4">
        <w:rPr>
          <w:lang w:eastAsia="fr-FR"/>
        </w:rPr>
        <w:t xml:space="preserve"> dans toute la </w:t>
      </w:r>
      <w:r w:rsidR="005D467B">
        <w:rPr>
          <w:lang w:eastAsia="fr-FR"/>
        </w:rPr>
        <w:t>F</w:t>
      </w:r>
      <w:r w:rsidRPr="008D23A4">
        <w:rPr>
          <w:lang w:eastAsia="fr-FR"/>
        </w:rPr>
        <w:t>rance ne vous font pas peur</w:t>
      </w:r>
      <w:r w:rsidR="003341A3">
        <w:rPr>
          <w:lang w:eastAsia="fr-FR"/>
        </w:rPr>
        <w:t>.</w:t>
      </w:r>
    </w:p>
    <w:p w14:paraId="7AB9324A" w14:textId="2DCB4A61" w:rsidR="008D23A4" w:rsidRDefault="008D23A4" w:rsidP="00BD7760">
      <w:pPr>
        <w:rPr>
          <w:lang w:eastAsia="fr-FR"/>
        </w:rPr>
      </w:pPr>
    </w:p>
    <w:p w14:paraId="6AF12AB3" w14:textId="50C3A195" w:rsidR="008D23A4" w:rsidRDefault="008D23A4" w:rsidP="00BD7760">
      <w:pPr>
        <w:rPr>
          <w:lang w:eastAsia="fr-FR"/>
        </w:rPr>
      </w:pPr>
    </w:p>
    <w:p w14:paraId="7C1ABC46" w14:textId="28B5BFE5" w:rsidR="00F36E51" w:rsidRDefault="00F36E51" w:rsidP="00BD7760">
      <w:pPr>
        <w:rPr>
          <w:lang w:eastAsia="fr-FR"/>
        </w:rPr>
      </w:pPr>
    </w:p>
    <w:p w14:paraId="5F8F6E69" w14:textId="1C8B9128" w:rsidR="00F36E51" w:rsidRDefault="00F36E51" w:rsidP="00BD7760">
      <w:pPr>
        <w:rPr>
          <w:lang w:eastAsia="fr-FR"/>
        </w:rPr>
      </w:pPr>
    </w:p>
    <w:p w14:paraId="7E897582" w14:textId="77777777" w:rsidR="00F36E51" w:rsidRDefault="00F36E51" w:rsidP="00BD7760">
      <w:pPr>
        <w:rPr>
          <w:lang w:eastAsia="fr-FR"/>
        </w:rPr>
      </w:pPr>
    </w:p>
    <w:p w14:paraId="141A37D3" w14:textId="77777777" w:rsidR="00BD7760" w:rsidRDefault="00BD7760" w:rsidP="00BD7760">
      <w:pPr>
        <w:rPr>
          <w:lang w:eastAsia="fr-FR"/>
        </w:rPr>
      </w:pPr>
      <w:r w:rsidRPr="00D970C8">
        <w:rPr>
          <w:b/>
          <w:bCs/>
          <w:lang w:eastAsia="fr-FR"/>
        </w:rPr>
        <w:t>Qualités requises</w:t>
      </w:r>
      <w:r w:rsidRPr="00D970C8">
        <w:rPr>
          <w:lang w:eastAsia="fr-FR"/>
        </w:rPr>
        <w:t xml:space="preserve"> : </w:t>
      </w:r>
    </w:p>
    <w:p w14:paraId="7BD543F5" w14:textId="77777777" w:rsidR="00C77C46" w:rsidRDefault="00C77C46" w:rsidP="003054BC">
      <w:pPr>
        <w:rPr>
          <w:lang w:eastAsia="fr-FR"/>
        </w:rPr>
      </w:pPr>
    </w:p>
    <w:p w14:paraId="2FE38C3C" w14:textId="37BD7F9C" w:rsidR="003054BC" w:rsidRDefault="003054BC" w:rsidP="003054BC">
      <w:pPr>
        <w:rPr>
          <w:lang w:eastAsia="fr-FR"/>
        </w:rPr>
      </w:pPr>
      <w:r>
        <w:rPr>
          <w:lang w:eastAsia="fr-FR"/>
        </w:rPr>
        <w:t>Vous êtes autonome et rigoureux, méthodique, dynamique.</w:t>
      </w:r>
    </w:p>
    <w:p w14:paraId="4787B163" w14:textId="77777777" w:rsidR="003054BC" w:rsidRDefault="003054BC" w:rsidP="003054BC">
      <w:pPr>
        <w:rPr>
          <w:lang w:eastAsia="fr-FR"/>
        </w:rPr>
      </w:pPr>
      <w:r>
        <w:rPr>
          <w:lang w:eastAsia="fr-FR"/>
        </w:rPr>
        <w:t xml:space="preserve">Vous faites preuve d’un bon relationnel et avez une bonne présentation. </w:t>
      </w:r>
    </w:p>
    <w:p w14:paraId="6841BFF0" w14:textId="3D6D38BF" w:rsidR="003054BC" w:rsidRPr="003054BC" w:rsidRDefault="003054BC" w:rsidP="00BD7760">
      <w:pPr>
        <w:rPr>
          <w:b/>
          <w:bCs/>
          <w:sz w:val="12"/>
          <w:szCs w:val="12"/>
          <w:lang w:eastAsia="fr-FR"/>
        </w:rPr>
      </w:pPr>
    </w:p>
    <w:p w14:paraId="44F20B46" w14:textId="77777777" w:rsidR="00ED5C6C" w:rsidRDefault="00ED5C6C" w:rsidP="00BD7760">
      <w:pPr>
        <w:rPr>
          <w:b/>
          <w:bCs/>
          <w:lang w:eastAsia="fr-FR"/>
        </w:rPr>
      </w:pPr>
    </w:p>
    <w:p w14:paraId="67C4E1AB" w14:textId="77777777" w:rsidR="00BD7760" w:rsidRDefault="00BD7760" w:rsidP="00BD7760">
      <w:pPr>
        <w:rPr>
          <w:lang w:eastAsia="fr-FR"/>
        </w:rPr>
      </w:pPr>
      <w:r>
        <w:rPr>
          <w:b/>
          <w:bCs/>
          <w:lang w:eastAsia="fr-FR"/>
        </w:rPr>
        <w:t>Compétences / requis</w:t>
      </w:r>
      <w:r w:rsidRPr="009B5726">
        <w:rPr>
          <w:b/>
          <w:bCs/>
          <w:lang w:eastAsia="fr-FR"/>
        </w:rPr>
        <w:t> :</w:t>
      </w:r>
      <w:r>
        <w:rPr>
          <w:color w:val="333333"/>
          <w:shd w:val="clear" w:color="auto" w:fill="FFFFFF"/>
        </w:rPr>
        <w:t xml:space="preserve"> </w:t>
      </w:r>
    </w:p>
    <w:p w14:paraId="506534E9" w14:textId="5DEC0D62" w:rsidR="004115D3" w:rsidRDefault="004115D3" w:rsidP="004C5539">
      <w:pPr>
        <w:rPr>
          <w:lang w:eastAsia="fr-FR"/>
        </w:rPr>
      </w:pPr>
    </w:p>
    <w:p w14:paraId="43CA430A" w14:textId="3F9D085D" w:rsidR="00C77C46" w:rsidRDefault="00C77C46" w:rsidP="004C5539">
      <w:pPr>
        <w:rPr>
          <w:lang w:eastAsia="fr-FR"/>
        </w:rPr>
      </w:pPr>
      <w:r>
        <w:rPr>
          <w:lang w:eastAsia="fr-FR"/>
        </w:rPr>
        <w:t>Permis B Indispensable</w:t>
      </w:r>
    </w:p>
    <w:p w14:paraId="0656A318" w14:textId="77777777" w:rsidR="00C77C46" w:rsidRDefault="00C77C46" w:rsidP="004C5539">
      <w:pPr>
        <w:rPr>
          <w:lang w:eastAsia="fr-FR"/>
        </w:rPr>
      </w:pPr>
    </w:p>
    <w:p w14:paraId="50AB3D6A" w14:textId="1C5AC585" w:rsidR="006F3D6F" w:rsidRPr="00244D84" w:rsidRDefault="006F3D6F" w:rsidP="006F3D6F">
      <w:pPr>
        <w:pStyle w:val="Titre1"/>
        <w:numPr>
          <w:ilvl w:val="0"/>
          <w:numId w:val="0"/>
        </w:numPr>
        <w:rPr>
          <w:b w:val="0"/>
          <w:noProof/>
          <w:color w:val="FFC000"/>
        </w:rPr>
      </w:pPr>
      <w:r w:rsidRPr="00244D84">
        <w:rPr>
          <w:noProof/>
          <w:color w:val="FFC000"/>
        </w:rPr>
        <w:t>Caractéristiques du contrat</w:t>
      </w:r>
    </w:p>
    <w:p w14:paraId="609D51E1" w14:textId="0DD30DBB" w:rsidR="00C874DB" w:rsidRDefault="00C874DB" w:rsidP="00C874DB">
      <w:pPr>
        <w:rPr>
          <w:lang w:eastAsia="fr-FR"/>
        </w:rPr>
      </w:pPr>
      <w:r w:rsidRPr="00D970C8">
        <w:rPr>
          <w:b/>
          <w:bCs/>
          <w:lang w:eastAsia="fr-FR"/>
        </w:rPr>
        <w:t>Contrat</w:t>
      </w:r>
      <w:r w:rsidRPr="00D970C8">
        <w:rPr>
          <w:lang w:eastAsia="fr-FR"/>
        </w:rPr>
        <w:t> :</w:t>
      </w:r>
      <w:r>
        <w:rPr>
          <w:lang w:eastAsia="fr-FR"/>
        </w:rPr>
        <w:t xml:space="preserve"> </w:t>
      </w:r>
      <w:r w:rsidR="00570BEF">
        <w:rPr>
          <w:lang w:eastAsia="fr-FR"/>
        </w:rPr>
        <w:t>CDI</w:t>
      </w:r>
    </w:p>
    <w:p w14:paraId="58F88AFB" w14:textId="46A27894" w:rsidR="00C874DB" w:rsidRDefault="00C874DB" w:rsidP="00C874DB">
      <w:pPr>
        <w:rPr>
          <w:lang w:eastAsia="fr-FR"/>
        </w:rPr>
      </w:pPr>
      <w:r>
        <w:rPr>
          <w:lang w:eastAsia="fr-FR"/>
        </w:rPr>
        <w:t>Poste basé sur St Martin sur Le Pré (51)</w:t>
      </w:r>
    </w:p>
    <w:p w14:paraId="51F8A9A8" w14:textId="77777777" w:rsidR="00C874DB" w:rsidRDefault="00C874DB" w:rsidP="00C874DB">
      <w:pPr>
        <w:rPr>
          <w:lang w:eastAsia="fr-FR"/>
        </w:rPr>
      </w:pPr>
      <w:r>
        <w:rPr>
          <w:lang w:eastAsia="fr-FR"/>
        </w:rPr>
        <w:t>Statut ETAM – Temps plein</w:t>
      </w:r>
    </w:p>
    <w:p w14:paraId="4B917024" w14:textId="77777777" w:rsidR="00C874DB" w:rsidRDefault="00C874DB" w:rsidP="00C874DB">
      <w:pPr>
        <w:rPr>
          <w:lang w:eastAsia="fr-FR"/>
        </w:rPr>
      </w:pPr>
      <w:r>
        <w:rPr>
          <w:lang w:eastAsia="fr-FR"/>
        </w:rPr>
        <w:t>Salaire suivant expérience</w:t>
      </w:r>
    </w:p>
    <w:p w14:paraId="2587F450" w14:textId="04FB98A4" w:rsidR="00C874DB" w:rsidRDefault="00C874DB" w:rsidP="00C874DB">
      <w:pPr>
        <w:rPr>
          <w:lang w:eastAsia="fr-FR"/>
        </w:rPr>
      </w:pPr>
      <w:r>
        <w:rPr>
          <w:lang w:eastAsia="fr-FR"/>
        </w:rPr>
        <w:t xml:space="preserve">Mutuelle entreprise </w:t>
      </w:r>
    </w:p>
    <w:p w14:paraId="431B7A55" w14:textId="39B63F2C" w:rsidR="004C5539" w:rsidRDefault="00466AE7" w:rsidP="00C874DB">
      <w:pPr>
        <w:rPr>
          <w:lang w:eastAsia="fr-FR"/>
        </w:rPr>
      </w:pPr>
      <w:r>
        <w:rPr>
          <w:lang w:eastAsia="fr-FR"/>
        </w:rPr>
        <w:t>Panier repas / hôtel</w:t>
      </w:r>
    </w:p>
    <w:p w14:paraId="79B441F4" w14:textId="77777777" w:rsidR="00BD7760" w:rsidRDefault="00BD7760" w:rsidP="00BD7760"/>
    <w:p w14:paraId="13533231" w14:textId="77777777" w:rsidR="00BD7760" w:rsidRDefault="00BD7760" w:rsidP="00BD7760"/>
    <w:p w14:paraId="652102DE" w14:textId="1E23F1E3" w:rsidR="00C874DB" w:rsidRDefault="00C874DB" w:rsidP="00C874DB">
      <w:pPr>
        <w:spacing w:line="259" w:lineRule="auto"/>
      </w:pPr>
      <w:r w:rsidRPr="000E4818">
        <w:t>Merci d'adre</w:t>
      </w:r>
      <w:r>
        <w:t xml:space="preserve">sser </w:t>
      </w:r>
      <w:r w:rsidRPr="00265641">
        <w:rPr>
          <w:b/>
          <w:bCs/>
        </w:rPr>
        <w:t>CV et lettre de motivation</w:t>
      </w:r>
      <w:r>
        <w:t xml:space="preserve"> par mail à </w:t>
      </w:r>
      <w:hyperlink r:id="rId8" w:history="1">
        <w:r w:rsidR="00570BEF" w:rsidRPr="00DB61F3">
          <w:rPr>
            <w:rStyle w:val="Lienhypertexte"/>
            <w:rFonts w:eastAsia="Times New Roman"/>
          </w:rPr>
          <w:t>candidature@taova.fr</w:t>
        </w:r>
      </w:hyperlink>
      <w:r>
        <w:rPr>
          <w:rFonts w:eastAsia="Times New Roman"/>
        </w:rPr>
        <w:t xml:space="preserve"> </w:t>
      </w:r>
    </w:p>
    <w:p w14:paraId="06326D8C" w14:textId="77777777" w:rsidR="00BD7760" w:rsidRDefault="00BD7760" w:rsidP="00BD7760"/>
    <w:sectPr w:rsidR="00BD7760" w:rsidSect="00466AE7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5363F" w14:textId="77777777" w:rsidR="0037100E" w:rsidRDefault="0037100E" w:rsidP="00E45D37">
      <w:r>
        <w:separator/>
      </w:r>
    </w:p>
  </w:endnote>
  <w:endnote w:type="continuationSeparator" w:id="0">
    <w:p w14:paraId="6527FA76" w14:textId="77777777" w:rsidR="0037100E" w:rsidRDefault="0037100E" w:rsidP="00E4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rtan">
    <w:altName w:val="Calibri"/>
    <w:charset w:val="00"/>
    <w:family w:val="auto"/>
    <w:pitch w:val="variable"/>
    <w:sig w:usb0="A00000EF" w:usb1="4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CEE3" w14:textId="0A6727C4" w:rsidR="00332DD7" w:rsidRPr="00F273FE" w:rsidRDefault="00332DD7" w:rsidP="00E45D37">
    <w:r>
      <w:rPr>
        <w:noProof/>
      </w:rPr>
      <w:drawing>
        <wp:anchor distT="0" distB="0" distL="114300" distR="114300" simplePos="0" relativeHeight="251698176" behindDoc="1" locked="0" layoutInCell="1" allowOverlap="1" wp14:anchorId="2CB1255C" wp14:editId="51965C7D">
          <wp:simplePos x="0" y="0"/>
          <wp:positionH relativeFrom="column">
            <wp:posOffset>-897255</wp:posOffset>
          </wp:positionH>
          <wp:positionV relativeFrom="paragraph">
            <wp:posOffset>-146050</wp:posOffset>
          </wp:positionV>
          <wp:extent cx="7570800" cy="10800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10800"/>
                  </a:xfrm>
                  <a:prstGeom prst="rect">
                    <a:avLst/>
                  </a:prstGeom>
                  <a:solidFill>
                    <a:srgbClr val="78A9F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73FE">
      <w:ptab w:relativeTo="margin" w:alignment="center" w:leader="none"/>
    </w:r>
    <w:r w:rsidRPr="00F273FE">
      <w:ptab w:relativeTo="margin" w:alignment="right" w:leader="none"/>
    </w:r>
    <w:r w:rsidRPr="00F273FE">
      <w:t xml:space="preserve">Page </w:t>
    </w:r>
    <w:r w:rsidRPr="004A6983">
      <w:rPr>
        <w:b/>
      </w:rPr>
      <w:fldChar w:fldCharType="begin"/>
    </w:r>
    <w:r w:rsidRPr="004A6983">
      <w:rPr>
        <w:b/>
      </w:rPr>
      <w:instrText>PAGE  \* Arabic  \* MERGEFORMAT</w:instrText>
    </w:r>
    <w:r w:rsidRPr="004A6983">
      <w:rPr>
        <w:b/>
      </w:rPr>
      <w:fldChar w:fldCharType="separate"/>
    </w:r>
    <w:r w:rsidRPr="004A6983">
      <w:rPr>
        <w:b/>
      </w:rPr>
      <w:t>1</w:t>
    </w:r>
    <w:r w:rsidRPr="004A6983">
      <w:rPr>
        <w:b/>
      </w:rPr>
      <w:fldChar w:fldCharType="end"/>
    </w:r>
    <w:r w:rsidRPr="00F273FE">
      <w:t xml:space="preserve"> sur </w:t>
    </w:r>
    <w:r w:rsidRPr="004A6983">
      <w:rPr>
        <w:b/>
      </w:rPr>
      <w:fldChar w:fldCharType="begin"/>
    </w:r>
    <w:r w:rsidRPr="004A6983">
      <w:rPr>
        <w:b/>
      </w:rPr>
      <w:instrText>NUMPAGES  \* Arabic  \* MERGEFORMAT</w:instrText>
    </w:r>
    <w:r w:rsidRPr="004A6983">
      <w:rPr>
        <w:b/>
      </w:rPr>
      <w:fldChar w:fldCharType="separate"/>
    </w:r>
    <w:r w:rsidRPr="004A6983">
      <w:rPr>
        <w:b/>
      </w:rPr>
      <w:t>2</w:t>
    </w:r>
    <w:r w:rsidRPr="004A6983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776B4" w14:textId="77777777" w:rsidR="0037100E" w:rsidRDefault="0037100E" w:rsidP="00E45D37">
      <w:r>
        <w:separator/>
      </w:r>
    </w:p>
  </w:footnote>
  <w:footnote w:type="continuationSeparator" w:id="0">
    <w:p w14:paraId="4A8ED6F4" w14:textId="77777777" w:rsidR="0037100E" w:rsidRDefault="0037100E" w:rsidP="00E45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AB59" w14:textId="63D0AE0D" w:rsidR="009D4551" w:rsidRPr="0006603C" w:rsidRDefault="00244D84" w:rsidP="00792C34">
    <w:pPr>
      <w:pStyle w:val="En-tte"/>
      <w:tabs>
        <w:tab w:val="clear" w:pos="4536"/>
        <w:tab w:val="clear" w:pos="9072"/>
        <w:tab w:val="left" w:pos="5895"/>
        <w:tab w:val="right" w:pos="9070"/>
      </w:tabs>
    </w:pPr>
    <w:r>
      <w:rPr>
        <w:noProof/>
      </w:rPr>
      <w:drawing>
        <wp:anchor distT="0" distB="0" distL="114300" distR="114300" simplePos="0" relativeHeight="251700224" behindDoc="0" locked="0" layoutInCell="1" allowOverlap="1" wp14:anchorId="47DDF1C5" wp14:editId="6D117F51">
          <wp:simplePos x="0" y="0"/>
          <wp:positionH relativeFrom="column">
            <wp:posOffset>3705225</wp:posOffset>
          </wp:positionH>
          <wp:positionV relativeFrom="paragraph">
            <wp:posOffset>-343535</wp:posOffset>
          </wp:positionV>
          <wp:extent cx="2854325" cy="813178"/>
          <wp:effectExtent l="0" t="0" r="3175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325" cy="813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27D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0" type="#_x0000_t75" style="width:10.5pt;height:10.5pt" o:bullet="t">
        <v:imagedata r:id="rId1" o:title="msoF028"/>
      </v:shape>
    </w:pict>
  </w:numPicBullet>
  <w:abstractNum w:abstractNumId="0" w15:restartNumberingAfterBreak="0">
    <w:nsid w:val="185A5A47"/>
    <w:multiLevelType w:val="hybridMultilevel"/>
    <w:tmpl w:val="43044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5F47C3"/>
    <w:multiLevelType w:val="multilevel"/>
    <w:tmpl w:val="B060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A445A"/>
    <w:multiLevelType w:val="multilevel"/>
    <w:tmpl w:val="8FEE2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annexes"/>
      <w:suff w:val="space"/>
      <w:lvlText w:val="Annexe 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65D7C78"/>
    <w:multiLevelType w:val="hybridMultilevel"/>
    <w:tmpl w:val="A80E994C"/>
    <w:lvl w:ilvl="0" w:tplc="844CBEAE">
      <w:start w:val="1"/>
      <w:numFmt w:val="bullet"/>
      <w:lvlText w:val="-"/>
      <w:lvlJc w:val="left"/>
      <w:pPr>
        <w:ind w:left="720" w:hanging="360"/>
      </w:pPr>
      <w:rPr>
        <w:rFonts w:ascii="Spartan" w:hAnsi="Spartan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0F662D"/>
    <w:multiLevelType w:val="multilevel"/>
    <w:tmpl w:val="109A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DF46BA"/>
    <w:multiLevelType w:val="multilevel"/>
    <w:tmpl w:val="18B8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6C5FAB"/>
    <w:multiLevelType w:val="hybridMultilevel"/>
    <w:tmpl w:val="FE98D73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6B42C2"/>
    <w:multiLevelType w:val="hybridMultilevel"/>
    <w:tmpl w:val="A502E34C"/>
    <w:lvl w:ilvl="0" w:tplc="95100DC8">
      <w:start w:val="13"/>
      <w:numFmt w:val="bullet"/>
      <w:pStyle w:val="Paragraphedeliste"/>
      <w:lvlText w:val="-"/>
      <w:lvlJc w:val="left"/>
      <w:pPr>
        <w:ind w:left="872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8" w15:restartNumberingAfterBreak="0">
    <w:nsid w:val="44A11B7C"/>
    <w:multiLevelType w:val="hybridMultilevel"/>
    <w:tmpl w:val="1F100932"/>
    <w:lvl w:ilvl="0" w:tplc="844CBEAE">
      <w:start w:val="1"/>
      <w:numFmt w:val="bullet"/>
      <w:lvlText w:val="-"/>
      <w:lvlJc w:val="left"/>
      <w:pPr>
        <w:ind w:left="720" w:hanging="360"/>
      </w:pPr>
      <w:rPr>
        <w:rFonts w:ascii="Spartan" w:hAnsi="Spartan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7C76F3E"/>
    <w:multiLevelType w:val="hybridMultilevel"/>
    <w:tmpl w:val="0B145EF8"/>
    <w:lvl w:ilvl="0" w:tplc="1B8ACBF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63FBF"/>
    <w:multiLevelType w:val="hybridMultilevel"/>
    <w:tmpl w:val="F294DFA2"/>
    <w:lvl w:ilvl="0" w:tplc="E75E80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0D82715"/>
    <w:multiLevelType w:val="hybridMultilevel"/>
    <w:tmpl w:val="29368268"/>
    <w:lvl w:ilvl="0" w:tplc="7E5C17BE">
      <w:numFmt w:val="bullet"/>
      <w:lvlText w:val="-"/>
      <w:lvlJc w:val="left"/>
      <w:pPr>
        <w:ind w:left="54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2A00499"/>
    <w:multiLevelType w:val="multilevel"/>
    <w:tmpl w:val="2E6C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3B1214"/>
    <w:multiLevelType w:val="multilevel"/>
    <w:tmpl w:val="93E8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5F6B88"/>
    <w:multiLevelType w:val="multilevel"/>
    <w:tmpl w:val="F7B6BD1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color w:val="DF791E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E894983"/>
    <w:multiLevelType w:val="hybridMultilevel"/>
    <w:tmpl w:val="F5543B2A"/>
    <w:lvl w:ilvl="0" w:tplc="5C56EA3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42DFB"/>
    <w:multiLevelType w:val="hybridMultilevel"/>
    <w:tmpl w:val="21226C4A"/>
    <w:lvl w:ilvl="0" w:tplc="4844A9D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B526F"/>
    <w:multiLevelType w:val="hybridMultilevel"/>
    <w:tmpl w:val="595A567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8203F2E"/>
    <w:multiLevelType w:val="hybridMultilevel"/>
    <w:tmpl w:val="805CD680"/>
    <w:lvl w:ilvl="0" w:tplc="BE5EBC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BBD5A53"/>
    <w:multiLevelType w:val="hybridMultilevel"/>
    <w:tmpl w:val="C0842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E682D1E"/>
    <w:multiLevelType w:val="hybridMultilevel"/>
    <w:tmpl w:val="46741C0A"/>
    <w:lvl w:ilvl="0" w:tplc="9F1C63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495549">
    <w:abstractNumId w:val="14"/>
  </w:num>
  <w:num w:numId="2" w16cid:durableId="554510659">
    <w:abstractNumId w:val="7"/>
  </w:num>
  <w:num w:numId="3" w16cid:durableId="488139517">
    <w:abstractNumId w:val="10"/>
  </w:num>
  <w:num w:numId="4" w16cid:durableId="579488806">
    <w:abstractNumId w:val="18"/>
  </w:num>
  <w:num w:numId="5" w16cid:durableId="28727120">
    <w:abstractNumId w:val="2"/>
  </w:num>
  <w:num w:numId="6" w16cid:durableId="1834681834">
    <w:abstractNumId w:val="20"/>
  </w:num>
  <w:num w:numId="7" w16cid:durableId="1668510448">
    <w:abstractNumId w:val="9"/>
  </w:num>
  <w:num w:numId="8" w16cid:durableId="1609003455">
    <w:abstractNumId w:val="16"/>
  </w:num>
  <w:num w:numId="9" w16cid:durableId="809707454">
    <w:abstractNumId w:val="0"/>
  </w:num>
  <w:num w:numId="10" w16cid:durableId="572393652">
    <w:abstractNumId w:val="6"/>
  </w:num>
  <w:num w:numId="11" w16cid:durableId="539636823">
    <w:abstractNumId w:val="17"/>
  </w:num>
  <w:num w:numId="12" w16cid:durableId="344479412">
    <w:abstractNumId w:val="8"/>
  </w:num>
  <w:num w:numId="13" w16cid:durableId="1279993061">
    <w:abstractNumId w:val="14"/>
  </w:num>
  <w:num w:numId="14" w16cid:durableId="1148671634">
    <w:abstractNumId w:val="14"/>
  </w:num>
  <w:num w:numId="15" w16cid:durableId="655113612">
    <w:abstractNumId w:val="3"/>
  </w:num>
  <w:num w:numId="16" w16cid:durableId="1070075480">
    <w:abstractNumId w:val="14"/>
  </w:num>
  <w:num w:numId="17" w16cid:durableId="911623119">
    <w:abstractNumId w:val="14"/>
  </w:num>
  <w:num w:numId="18" w16cid:durableId="1682969648">
    <w:abstractNumId w:val="14"/>
  </w:num>
  <w:num w:numId="19" w16cid:durableId="92434391">
    <w:abstractNumId w:val="19"/>
  </w:num>
  <w:num w:numId="20" w16cid:durableId="6041132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00289130">
    <w:abstractNumId w:val="15"/>
  </w:num>
  <w:num w:numId="22" w16cid:durableId="1419792494">
    <w:abstractNumId w:val="11"/>
  </w:num>
  <w:num w:numId="23" w16cid:durableId="56784846">
    <w:abstractNumId w:val="14"/>
  </w:num>
  <w:num w:numId="24" w16cid:durableId="1105879422">
    <w:abstractNumId w:val="14"/>
  </w:num>
  <w:num w:numId="25" w16cid:durableId="301926135">
    <w:abstractNumId w:val="14"/>
  </w:num>
  <w:num w:numId="26" w16cid:durableId="1031146644">
    <w:abstractNumId w:val="1"/>
  </w:num>
  <w:num w:numId="27" w16cid:durableId="882325128">
    <w:abstractNumId w:val="12"/>
  </w:num>
  <w:num w:numId="28" w16cid:durableId="1345353858">
    <w:abstractNumId w:val="5"/>
  </w:num>
  <w:num w:numId="29" w16cid:durableId="1684815709">
    <w:abstractNumId w:val="4"/>
  </w:num>
  <w:num w:numId="30" w16cid:durableId="3250109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D7"/>
    <w:rsid w:val="0006603C"/>
    <w:rsid w:val="00080707"/>
    <w:rsid w:val="000830F8"/>
    <w:rsid w:val="000B1182"/>
    <w:rsid w:val="000B4EC1"/>
    <w:rsid w:val="000B6A6C"/>
    <w:rsid w:val="000C3854"/>
    <w:rsid w:val="00101C6B"/>
    <w:rsid w:val="00104450"/>
    <w:rsid w:val="0010528C"/>
    <w:rsid w:val="0011340F"/>
    <w:rsid w:val="0013124C"/>
    <w:rsid w:val="0013335F"/>
    <w:rsid w:val="00143DC2"/>
    <w:rsid w:val="001513FA"/>
    <w:rsid w:val="00164A3F"/>
    <w:rsid w:val="00171D94"/>
    <w:rsid w:val="00184877"/>
    <w:rsid w:val="00185F7A"/>
    <w:rsid w:val="001A0778"/>
    <w:rsid w:val="001A31E0"/>
    <w:rsid w:val="001C55DF"/>
    <w:rsid w:val="001C5AB9"/>
    <w:rsid w:val="001D4AC4"/>
    <w:rsid w:val="001D5E61"/>
    <w:rsid w:val="00200AF0"/>
    <w:rsid w:val="00202C94"/>
    <w:rsid w:val="00212C22"/>
    <w:rsid w:val="00214871"/>
    <w:rsid w:val="0022365C"/>
    <w:rsid w:val="002246F5"/>
    <w:rsid w:val="002323B3"/>
    <w:rsid w:val="00233CAC"/>
    <w:rsid w:val="00235161"/>
    <w:rsid w:val="00240613"/>
    <w:rsid w:val="00244D84"/>
    <w:rsid w:val="00254A90"/>
    <w:rsid w:val="00255E6B"/>
    <w:rsid w:val="00256554"/>
    <w:rsid w:val="002A047C"/>
    <w:rsid w:val="002B5065"/>
    <w:rsid w:val="002C7065"/>
    <w:rsid w:val="002D1A25"/>
    <w:rsid w:val="002E1C12"/>
    <w:rsid w:val="002E4BD5"/>
    <w:rsid w:val="00302288"/>
    <w:rsid w:val="003054BC"/>
    <w:rsid w:val="003074C7"/>
    <w:rsid w:val="0031497B"/>
    <w:rsid w:val="00325D63"/>
    <w:rsid w:val="00332DD7"/>
    <w:rsid w:val="003341A3"/>
    <w:rsid w:val="00342C3C"/>
    <w:rsid w:val="00347599"/>
    <w:rsid w:val="00353162"/>
    <w:rsid w:val="0037100E"/>
    <w:rsid w:val="003767CE"/>
    <w:rsid w:val="003811A5"/>
    <w:rsid w:val="00382056"/>
    <w:rsid w:val="0038401B"/>
    <w:rsid w:val="003A2DEB"/>
    <w:rsid w:val="003C1073"/>
    <w:rsid w:val="003D68A4"/>
    <w:rsid w:val="003E3505"/>
    <w:rsid w:val="004115D3"/>
    <w:rsid w:val="0043144D"/>
    <w:rsid w:val="0043318A"/>
    <w:rsid w:val="00446BA3"/>
    <w:rsid w:val="00466AE7"/>
    <w:rsid w:val="00471B1F"/>
    <w:rsid w:val="00476956"/>
    <w:rsid w:val="004935CA"/>
    <w:rsid w:val="004A0720"/>
    <w:rsid w:val="004A4F42"/>
    <w:rsid w:val="004A6983"/>
    <w:rsid w:val="004C1296"/>
    <w:rsid w:val="004C5539"/>
    <w:rsid w:val="004D3403"/>
    <w:rsid w:val="00517571"/>
    <w:rsid w:val="005430FA"/>
    <w:rsid w:val="00560596"/>
    <w:rsid w:val="00562AF9"/>
    <w:rsid w:val="00564332"/>
    <w:rsid w:val="00570BEF"/>
    <w:rsid w:val="00573AB4"/>
    <w:rsid w:val="00574A01"/>
    <w:rsid w:val="00577E02"/>
    <w:rsid w:val="005A71C3"/>
    <w:rsid w:val="005B5E29"/>
    <w:rsid w:val="005D467B"/>
    <w:rsid w:val="005D6F4E"/>
    <w:rsid w:val="005E3FFB"/>
    <w:rsid w:val="005F7107"/>
    <w:rsid w:val="00605676"/>
    <w:rsid w:val="00606CD8"/>
    <w:rsid w:val="00610FF6"/>
    <w:rsid w:val="00611935"/>
    <w:rsid w:val="00614523"/>
    <w:rsid w:val="00627CAC"/>
    <w:rsid w:val="00637B18"/>
    <w:rsid w:val="006405A3"/>
    <w:rsid w:val="00641574"/>
    <w:rsid w:val="0068407A"/>
    <w:rsid w:val="006C6A14"/>
    <w:rsid w:val="006D56A1"/>
    <w:rsid w:val="006E0330"/>
    <w:rsid w:val="006E70B0"/>
    <w:rsid w:val="006F3D6F"/>
    <w:rsid w:val="00700DFA"/>
    <w:rsid w:val="007163DE"/>
    <w:rsid w:val="00720B9E"/>
    <w:rsid w:val="00722F7B"/>
    <w:rsid w:val="00723F73"/>
    <w:rsid w:val="0074628C"/>
    <w:rsid w:val="007470BF"/>
    <w:rsid w:val="007538CF"/>
    <w:rsid w:val="00770F8F"/>
    <w:rsid w:val="00792C34"/>
    <w:rsid w:val="007975E1"/>
    <w:rsid w:val="007A491C"/>
    <w:rsid w:val="007C37FB"/>
    <w:rsid w:val="007E3842"/>
    <w:rsid w:val="00811953"/>
    <w:rsid w:val="00820D0C"/>
    <w:rsid w:val="00823C30"/>
    <w:rsid w:val="00843C75"/>
    <w:rsid w:val="00851D36"/>
    <w:rsid w:val="00855804"/>
    <w:rsid w:val="00857022"/>
    <w:rsid w:val="00870F11"/>
    <w:rsid w:val="00877CA6"/>
    <w:rsid w:val="00884F06"/>
    <w:rsid w:val="00894ED7"/>
    <w:rsid w:val="008C2187"/>
    <w:rsid w:val="008D23A4"/>
    <w:rsid w:val="008D6D38"/>
    <w:rsid w:val="008E48E2"/>
    <w:rsid w:val="008F2666"/>
    <w:rsid w:val="008F2D44"/>
    <w:rsid w:val="008F5829"/>
    <w:rsid w:val="009009DA"/>
    <w:rsid w:val="009179F4"/>
    <w:rsid w:val="00921D35"/>
    <w:rsid w:val="00925BAD"/>
    <w:rsid w:val="009413AE"/>
    <w:rsid w:val="00942BEF"/>
    <w:rsid w:val="00955566"/>
    <w:rsid w:val="0097299D"/>
    <w:rsid w:val="0097319F"/>
    <w:rsid w:val="00986C40"/>
    <w:rsid w:val="00987A35"/>
    <w:rsid w:val="009A0EAA"/>
    <w:rsid w:val="009B5726"/>
    <w:rsid w:val="009C109C"/>
    <w:rsid w:val="009D0A18"/>
    <w:rsid w:val="009D4551"/>
    <w:rsid w:val="009D5E42"/>
    <w:rsid w:val="009D6433"/>
    <w:rsid w:val="009F4B55"/>
    <w:rsid w:val="00A03A0D"/>
    <w:rsid w:val="00A2366B"/>
    <w:rsid w:val="00A512C1"/>
    <w:rsid w:val="00A621AA"/>
    <w:rsid w:val="00A83546"/>
    <w:rsid w:val="00A904D6"/>
    <w:rsid w:val="00A92F47"/>
    <w:rsid w:val="00A95314"/>
    <w:rsid w:val="00AB47F3"/>
    <w:rsid w:val="00AC5E70"/>
    <w:rsid w:val="00AE3C0F"/>
    <w:rsid w:val="00AF0A04"/>
    <w:rsid w:val="00AF78FE"/>
    <w:rsid w:val="00B053C5"/>
    <w:rsid w:val="00B15727"/>
    <w:rsid w:val="00B306DE"/>
    <w:rsid w:val="00B334D4"/>
    <w:rsid w:val="00B610CE"/>
    <w:rsid w:val="00B63585"/>
    <w:rsid w:val="00B82781"/>
    <w:rsid w:val="00BA4A66"/>
    <w:rsid w:val="00BD559D"/>
    <w:rsid w:val="00BD7760"/>
    <w:rsid w:val="00C02C21"/>
    <w:rsid w:val="00C169EE"/>
    <w:rsid w:val="00C2019D"/>
    <w:rsid w:val="00C21A98"/>
    <w:rsid w:val="00C22E64"/>
    <w:rsid w:val="00C230D6"/>
    <w:rsid w:val="00C2743A"/>
    <w:rsid w:val="00C62795"/>
    <w:rsid w:val="00C646F0"/>
    <w:rsid w:val="00C74FD7"/>
    <w:rsid w:val="00C77C46"/>
    <w:rsid w:val="00C84997"/>
    <w:rsid w:val="00C860DA"/>
    <w:rsid w:val="00C874DB"/>
    <w:rsid w:val="00C91D8E"/>
    <w:rsid w:val="00C923D6"/>
    <w:rsid w:val="00C95419"/>
    <w:rsid w:val="00CA41BD"/>
    <w:rsid w:val="00CA63C3"/>
    <w:rsid w:val="00CB22F8"/>
    <w:rsid w:val="00CB259E"/>
    <w:rsid w:val="00CC11A8"/>
    <w:rsid w:val="00CC3F26"/>
    <w:rsid w:val="00CD201D"/>
    <w:rsid w:val="00CF709D"/>
    <w:rsid w:val="00D053DE"/>
    <w:rsid w:val="00D1441B"/>
    <w:rsid w:val="00D20867"/>
    <w:rsid w:val="00D412AC"/>
    <w:rsid w:val="00D44CCF"/>
    <w:rsid w:val="00D5347C"/>
    <w:rsid w:val="00D731D7"/>
    <w:rsid w:val="00D821FD"/>
    <w:rsid w:val="00D96C88"/>
    <w:rsid w:val="00D970C8"/>
    <w:rsid w:val="00DB61F3"/>
    <w:rsid w:val="00DC27DC"/>
    <w:rsid w:val="00DF2A14"/>
    <w:rsid w:val="00E122B2"/>
    <w:rsid w:val="00E21BD9"/>
    <w:rsid w:val="00E315B4"/>
    <w:rsid w:val="00E45347"/>
    <w:rsid w:val="00E45D37"/>
    <w:rsid w:val="00E72EB1"/>
    <w:rsid w:val="00E87411"/>
    <w:rsid w:val="00E94F7C"/>
    <w:rsid w:val="00EA24B1"/>
    <w:rsid w:val="00EA5AE7"/>
    <w:rsid w:val="00EC6DBF"/>
    <w:rsid w:val="00ED5C6C"/>
    <w:rsid w:val="00ED5E08"/>
    <w:rsid w:val="00EE7CDE"/>
    <w:rsid w:val="00F03688"/>
    <w:rsid w:val="00F1131F"/>
    <w:rsid w:val="00F16EE0"/>
    <w:rsid w:val="00F273FE"/>
    <w:rsid w:val="00F35B55"/>
    <w:rsid w:val="00F36E51"/>
    <w:rsid w:val="00F6209A"/>
    <w:rsid w:val="00F62C9B"/>
    <w:rsid w:val="00F94725"/>
    <w:rsid w:val="00FA1A5B"/>
    <w:rsid w:val="00FA30DA"/>
    <w:rsid w:val="00FB200E"/>
    <w:rsid w:val="00FB7427"/>
    <w:rsid w:val="00FD4B4E"/>
    <w:rsid w:val="00FE69F2"/>
    <w:rsid w:val="00F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FE0E2"/>
  <w15:chartTrackingRefBased/>
  <w15:docId w15:val="{228FFF29-D422-4D78-B345-A5C00267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D37"/>
    <w:pPr>
      <w:spacing w:after="0" w:line="240" w:lineRule="auto"/>
      <w:jc w:val="both"/>
    </w:pPr>
    <w:rPr>
      <w:rFonts w:ascii="Segoe UI" w:hAnsi="Segoe UI"/>
      <w:color w:val="515556"/>
    </w:rPr>
  </w:style>
  <w:style w:type="paragraph" w:styleId="Titre1">
    <w:name w:val="heading 1"/>
    <w:basedOn w:val="Normal"/>
    <w:next w:val="Normal"/>
    <w:link w:val="Titre1Car"/>
    <w:uiPriority w:val="9"/>
    <w:qFormat/>
    <w:rsid w:val="0068407A"/>
    <w:pPr>
      <w:keepNext/>
      <w:keepLines/>
      <w:numPr>
        <w:numId w:val="1"/>
      </w:numPr>
      <w:spacing w:before="240" w:after="240"/>
      <w:outlineLvl w:val="0"/>
    </w:pPr>
    <w:rPr>
      <w:rFonts w:ascii="Arial Narrow" w:eastAsiaTheme="majorEastAsia" w:hAnsi="Arial Narrow" w:cstheme="majorBidi"/>
      <w:b/>
      <w:color w:val="01A08C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73AB4"/>
    <w:pPr>
      <w:keepNext/>
      <w:keepLines/>
      <w:numPr>
        <w:ilvl w:val="1"/>
        <w:numId w:val="1"/>
      </w:numPr>
      <w:spacing w:before="40" w:after="240"/>
      <w:outlineLvl w:val="1"/>
    </w:pPr>
    <w:rPr>
      <w:rFonts w:ascii="Arial Narrow" w:eastAsiaTheme="majorEastAsia" w:hAnsi="Arial Narrow" w:cstheme="majorBidi"/>
      <w:b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45D37"/>
    <w:pPr>
      <w:keepNext/>
      <w:keepLines/>
      <w:numPr>
        <w:ilvl w:val="2"/>
        <w:numId w:val="1"/>
      </w:numPr>
      <w:spacing w:before="40" w:after="240"/>
      <w:outlineLvl w:val="2"/>
    </w:pPr>
    <w:rPr>
      <w:rFonts w:ascii="Arial Narrow" w:eastAsiaTheme="majorEastAsia" w:hAnsi="Arial Narrow" w:cstheme="majorBidi"/>
      <w:b/>
      <w:color w:val="DF791E"/>
      <w:sz w:val="26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8407A"/>
    <w:pPr>
      <w:keepNext/>
      <w:keepLines/>
      <w:numPr>
        <w:ilvl w:val="3"/>
        <w:numId w:val="1"/>
      </w:numPr>
      <w:spacing w:before="40" w:after="240"/>
      <w:outlineLvl w:val="3"/>
    </w:pPr>
    <w:rPr>
      <w:rFonts w:ascii="Arial Narrow" w:eastAsiaTheme="majorEastAsia" w:hAnsi="Arial Narrow" w:cstheme="majorBidi"/>
      <w:b/>
      <w:iCs/>
      <w:color w:val="E6AB36"/>
      <w:sz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334D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007768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334D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04F45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334D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4F45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334D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6A6F70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334D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6A6F70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34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34D4"/>
  </w:style>
  <w:style w:type="paragraph" w:styleId="Pieddepage">
    <w:name w:val="footer"/>
    <w:basedOn w:val="Normal"/>
    <w:link w:val="PieddepageCar"/>
    <w:uiPriority w:val="99"/>
    <w:unhideWhenUsed/>
    <w:rsid w:val="00B334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34D4"/>
  </w:style>
  <w:style w:type="character" w:customStyle="1" w:styleId="Titre1Car">
    <w:name w:val="Titre 1 Car"/>
    <w:basedOn w:val="Policepardfaut"/>
    <w:link w:val="Titre1"/>
    <w:uiPriority w:val="9"/>
    <w:rsid w:val="0068407A"/>
    <w:rPr>
      <w:rFonts w:ascii="Arial Narrow" w:eastAsiaTheme="majorEastAsia" w:hAnsi="Arial Narrow" w:cstheme="majorBidi"/>
      <w:b/>
      <w:color w:val="01A08C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73AB4"/>
    <w:rPr>
      <w:rFonts w:ascii="Arial Narrow" w:eastAsiaTheme="majorEastAsia" w:hAnsi="Arial Narrow" w:cstheme="majorBidi"/>
      <w:b/>
      <w:color w:val="515556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45D37"/>
    <w:rPr>
      <w:rFonts w:ascii="Arial Narrow" w:eastAsiaTheme="majorEastAsia" w:hAnsi="Arial Narrow" w:cstheme="majorBidi"/>
      <w:b/>
      <w:color w:val="DF791E"/>
      <w:sz w:val="26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68407A"/>
    <w:rPr>
      <w:rFonts w:ascii="Arial Narrow" w:eastAsiaTheme="majorEastAsia" w:hAnsi="Arial Narrow" w:cstheme="majorBidi"/>
      <w:b/>
      <w:iCs/>
      <w:color w:val="E6AB36"/>
      <w:sz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B334D4"/>
    <w:rPr>
      <w:rFonts w:asciiTheme="majorHAnsi" w:eastAsiaTheme="majorEastAsia" w:hAnsiTheme="majorHAnsi" w:cstheme="majorBidi"/>
      <w:color w:val="007768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334D4"/>
    <w:rPr>
      <w:rFonts w:asciiTheme="majorHAnsi" w:eastAsiaTheme="majorEastAsia" w:hAnsiTheme="majorHAnsi" w:cstheme="majorBidi"/>
      <w:color w:val="004F45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334D4"/>
    <w:rPr>
      <w:rFonts w:asciiTheme="majorHAnsi" w:eastAsiaTheme="majorEastAsia" w:hAnsiTheme="majorHAnsi" w:cstheme="majorBidi"/>
      <w:i/>
      <w:iCs/>
      <w:color w:val="004F45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B334D4"/>
    <w:rPr>
      <w:rFonts w:asciiTheme="majorHAnsi" w:eastAsiaTheme="majorEastAsia" w:hAnsiTheme="majorHAnsi" w:cstheme="majorBidi"/>
      <w:color w:val="6A6F70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334D4"/>
    <w:rPr>
      <w:rFonts w:asciiTheme="majorHAnsi" w:eastAsiaTheme="majorEastAsia" w:hAnsiTheme="majorHAnsi" w:cstheme="majorBidi"/>
      <w:i/>
      <w:iCs/>
      <w:color w:val="6A6F70" w:themeColor="text1" w:themeTint="D8"/>
      <w:sz w:val="21"/>
      <w:szCs w:val="21"/>
    </w:rPr>
  </w:style>
  <w:style w:type="paragraph" w:styleId="Lgende">
    <w:name w:val="caption"/>
    <w:basedOn w:val="Normal"/>
    <w:next w:val="Normal"/>
    <w:uiPriority w:val="35"/>
    <w:unhideWhenUsed/>
    <w:qFormat/>
    <w:rsid w:val="00CC3F26"/>
    <w:pPr>
      <w:spacing w:after="240"/>
      <w:jc w:val="center"/>
    </w:pPr>
    <w:rPr>
      <w:i/>
      <w:iCs/>
      <w:color w:val="000000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513FA"/>
    <w:pPr>
      <w:contextualSpacing/>
      <w:jc w:val="center"/>
    </w:pPr>
    <w:rPr>
      <w:rFonts w:ascii="Arial Narrow" w:eastAsiaTheme="majorEastAsia" w:hAnsi="Arial Narrow" w:cstheme="majorBidi"/>
      <w:b/>
      <w:color w:val="auto"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513FA"/>
    <w:rPr>
      <w:rFonts w:ascii="Arial Narrow" w:eastAsiaTheme="majorEastAsia" w:hAnsi="Arial Narrow" w:cstheme="majorBidi"/>
      <w:b/>
      <w:spacing w:val="-10"/>
      <w:kern w:val="28"/>
      <w:sz w:val="40"/>
      <w:szCs w:val="56"/>
    </w:rPr>
  </w:style>
  <w:style w:type="paragraph" w:styleId="Paragraphedeliste">
    <w:name w:val="List Paragraph"/>
    <w:basedOn w:val="Normal"/>
    <w:uiPriority w:val="34"/>
    <w:qFormat/>
    <w:rsid w:val="002A047C"/>
    <w:pPr>
      <w:numPr>
        <w:numId w:val="2"/>
      </w:numPr>
      <w:ind w:left="426" w:hanging="426"/>
      <w:contextualSpacing/>
    </w:pPr>
  </w:style>
  <w:style w:type="table" w:styleId="Grilledutableau">
    <w:name w:val="Table Grid"/>
    <w:basedOn w:val="TableauNormal"/>
    <w:uiPriority w:val="39"/>
    <w:rsid w:val="008D6D38"/>
    <w:pPr>
      <w:spacing w:after="0" w:line="240" w:lineRule="auto"/>
    </w:pPr>
    <w:rPr>
      <w:rFonts w:ascii="Segoe UI" w:hAnsi="Segoe UI"/>
      <w:color w:val="FFFFFF" w:themeColor="background1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Arial Narrow" w:hAnsi="Arial Narrow"/>
        <w:b/>
        <w:color w:val="FEFEFE"/>
        <w:sz w:val="22"/>
      </w:rPr>
      <w:tblPr/>
      <w:tcPr>
        <w:shd w:val="clear" w:color="auto" w:fill="01A08C" w:themeFill="accent1"/>
      </w:tcPr>
    </w:tblStylePr>
    <w:tblStylePr w:type="firstCol">
      <w:rPr>
        <w:rFonts w:ascii="Arial Narrow" w:hAnsi="Arial Narrow"/>
        <w:b/>
        <w:color w:val="FEFEFE"/>
        <w:sz w:val="22"/>
      </w:rPr>
      <w:tblPr/>
      <w:tcPr>
        <w:shd w:val="clear" w:color="auto" w:fill="515556" w:themeFill="text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3E3505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color w:val="auto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B1182"/>
    <w:rPr>
      <w:color w:val="DF791E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E94F7C"/>
    <w:pPr>
      <w:tabs>
        <w:tab w:val="left" w:pos="440"/>
        <w:tab w:val="right" w:leader="dot" w:pos="9060"/>
      </w:tabs>
      <w:spacing w:after="100"/>
    </w:pPr>
    <w:rPr>
      <w:rFonts w:ascii="Arial Narrow" w:hAnsi="Arial Narrow"/>
      <w:b/>
      <w:color w:val="515556" w:themeColor="text1"/>
      <w:szCs w:val="28"/>
    </w:rPr>
  </w:style>
  <w:style w:type="paragraph" w:styleId="TM2">
    <w:name w:val="toc 2"/>
    <w:basedOn w:val="Normal"/>
    <w:next w:val="Normal"/>
    <w:autoRedefine/>
    <w:uiPriority w:val="39"/>
    <w:unhideWhenUsed/>
    <w:rsid w:val="00ED5E08"/>
    <w:pPr>
      <w:spacing w:after="100"/>
      <w:ind w:left="227"/>
    </w:pPr>
  </w:style>
  <w:style w:type="paragraph" w:styleId="TM3">
    <w:name w:val="toc 3"/>
    <w:basedOn w:val="Normal"/>
    <w:next w:val="Normal"/>
    <w:autoRedefine/>
    <w:uiPriority w:val="39"/>
    <w:unhideWhenUsed/>
    <w:rsid w:val="00ED5E08"/>
    <w:pPr>
      <w:spacing w:after="100"/>
      <w:ind w:left="454"/>
    </w:pPr>
    <w:rPr>
      <w:color w:val="DF791E" w:themeColor="accent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B1182"/>
    <w:pPr>
      <w:numPr>
        <w:numId w:val="0"/>
      </w:numPr>
      <w:spacing w:after="0" w:line="259" w:lineRule="auto"/>
      <w:jc w:val="left"/>
      <w:outlineLvl w:val="9"/>
    </w:pPr>
    <w:rPr>
      <w:rFonts w:asciiTheme="majorHAnsi" w:hAnsiTheme="majorHAnsi"/>
      <w:b w:val="0"/>
      <w:color w:val="007768" w:themeColor="accent1" w:themeShade="BF"/>
      <w:sz w:val="32"/>
      <w:lang w:eastAsia="fr-FR"/>
    </w:rPr>
  </w:style>
  <w:style w:type="paragraph" w:customStyle="1" w:styleId="titreannexes">
    <w:name w:val="titre_annexes"/>
    <w:basedOn w:val="Titre2"/>
    <w:next w:val="Normal"/>
    <w:qFormat/>
    <w:rsid w:val="0074628C"/>
    <w:pPr>
      <w:keepLines w:val="0"/>
      <w:numPr>
        <w:numId w:val="5"/>
      </w:numPr>
      <w:spacing w:before="240"/>
    </w:pPr>
    <w:rPr>
      <w:rFonts w:eastAsia="Times New Roman" w:cs="Arial"/>
      <w:iCs/>
      <w:color w:val="515556" w:themeColor="text1"/>
      <w:kern w:val="28"/>
      <w:szCs w:val="32"/>
      <w:lang w:eastAsia="zh-CN"/>
    </w:rPr>
  </w:style>
  <w:style w:type="table" w:styleId="Grilledetableauclaire">
    <w:name w:val="Grid Table Light"/>
    <w:basedOn w:val="TableauNormal"/>
    <w:uiPriority w:val="40"/>
    <w:rsid w:val="00ED5E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e1">
    <w:name w:val="Style1"/>
    <w:basedOn w:val="TableauNormal"/>
    <w:uiPriority w:val="99"/>
    <w:rsid w:val="008D6D38"/>
    <w:pPr>
      <w:spacing w:after="0" w:line="240" w:lineRule="auto"/>
    </w:pPr>
    <w:rPr>
      <w:rFonts w:ascii="Segoe UI" w:hAnsi="Segoe UI"/>
      <w:color w:val="515556" w:themeColor="text1"/>
    </w:rPr>
    <w:tblPr>
      <w:tblStyleRow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rFonts w:ascii="Arial Narrow" w:hAnsi="Arial Narrow"/>
        <w:b/>
        <w:color w:val="FEFEFE"/>
        <w:sz w:val="22"/>
      </w:rPr>
      <w:tblPr/>
      <w:tcPr>
        <w:shd w:val="clear" w:color="auto" w:fill="01A08C" w:themeFill="accent1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ev">
    <w:name w:val="Strong"/>
    <w:basedOn w:val="Policepardfaut"/>
    <w:uiPriority w:val="22"/>
    <w:qFormat/>
    <w:rsid w:val="00D970C8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7163D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6956"/>
    <w:rPr>
      <w:rFonts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956"/>
    <w:rPr>
      <w:rFonts w:ascii="Segoe UI" w:hAnsi="Segoe UI" w:cs="Segoe UI"/>
      <w:color w:val="515556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43D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3DC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3DC2"/>
    <w:rPr>
      <w:rFonts w:ascii="Segoe UI" w:hAnsi="Segoe UI"/>
      <w:color w:val="515556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3D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3DC2"/>
    <w:rPr>
      <w:rFonts w:ascii="Segoe UI" w:hAnsi="Segoe UI"/>
      <w:b/>
      <w:bCs/>
      <w:color w:val="51555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@taova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Thème NextRoad">
      <a:dk1>
        <a:srgbClr val="515556"/>
      </a:dk1>
      <a:lt1>
        <a:srgbClr val="FFFFFF"/>
      </a:lt1>
      <a:dk2>
        <a:srgbClr val="515556"/>
      </a:dk2>
      <a:lt2>
        <a:srgbClr val="F0F0F0"/>
      </a:lt2>
      <a:accent1>
        <a:srgbClr val="01A08C"/>
      </a:accent1>
      <a:accent2>
        <a:srgbClr val="6D6E72"/>
      </a:accent2>
      <a:accent3>
        <a:srgbClr val="E6AB36"/>
      </a:accent3>
      <a:accent4>
        <a:srgbClr val="68B7B2"/>
      </a:accent4>
      <a:accent5>
        <a:srgbClr val="DF791E"/>
      </a:accent5>
      <a:accent6>
        <a:srgbClr val="C8C8C8"/>
      </a:accent6>
      <a:hlink>
        <a:srgbClr val="DF791E"/>
      </a:hlink>
      <a:folHlink>
        <a:srgbClr val="E6AB3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26595-9E32-47D2-90FF-4E92044B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TOURRET</dc:creator>
  <cp:keywords/>
  <dc:description/>
  <cp:lastModifiedBy>Laurine RABATE</cp:lastModifiedBy>
  <cp:revision>6</cp:revision>
  <cp:lastPrinted>2021-06-11T09:01:00Z</cp:lastPrinted>
  <dcterms:created xsi:type="dcterms:W3CDTF">2022-07-06T06:20:00Z</dcterms:created>
  <dcterms:modified xsi:type="dcterms:W3CDTF">2022-07-22T13:19:00Z</dcterms:modified>
</cp:coreProperties>
</file>